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(image_list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FF6577">
      <w:pPr>
        <w:pStyle w:val="ListParagraph"/>
        <w:numPr>
          <w:ilvl w:val="0"/>
          <w:numId w:val="3"/>
        </w:numPr>
      </w:pPr>
      <w:r>
        <w:t>Atomicity:</w:t>
      </w:r>
      <w:r w:rsidR="00FF6577">
        <w:t xml:space="preserve"> Ensures all transactions succeed or none does.</w:t>
      </w:r>
    </w:p>
    <w:p w14:paraId="136B24FB" w14:textId="11149215" w:rsidR="0005549A" w:rsidRDefault="0005549A" w:rsidP="00FF6577">
      <w:pPr>
        <w:pStyle w:val="ListParagraph"/>
        <w:numPr>
          <w:ilvl w:val="0"/>
          <w:numId w:val="3"/>
        </w:numPr>
      </w:pPr>
      <w:r>
        <w:t>Consistenc</w:t>
      </w:r>
      <w:r w:rsidR="00FF6577">
        <w:t xml:space="preserve">y: </w:t>
      </w:r>
      <w:r w:rsidR="005F0D4A">
        <w:t>Ensures data consistency</w:t>
      </w:r>
    </w:p>
    <w:p w14:paraId="5CCC7429" w14:textId="761710B4" w:rsidR="0005549A" w:rsidRDefault="0005549A" w:rsidP="00FF6577">
      <w:pPr>
        <w:pStyle w:val="ListParagraph"/>
        <w:numPr>
          <w:ilvl w:val="0"/>
          <w:numId w:val="3"/>
        </w:numPr>
      </w:pPr>
      <w:r>
        <w:t>Isolation:</w:t>
      </w:r>
      <w:r w:rsidR="005F0D4A">
        <w:t xml:space="preserve"> Transactions (SQL query) happen in isolation</w:t>
      </w:r>
    </w:p>
    <w:p w14:paraId="5C7A0B34" w14:textId="6692C868" w:rsidR="0005549A" w:rsidRDefault="0005549A" w:rsidP="00FF6577">
      <w:pPr>
        <w:pStyle w:val="ListParagraph"/>
        <w:numPr>
          <w:ilvl w:val="0"/>
          <w:numId w:val="3"/>
        </w:numPr>
      </w:pPr>
      <w:r>
        <w:t>Durability:</w:t>
      </w:r>
      <w:r w:rsidR="005F0D4A">
        <w:t xml:space="preserve"> committed transactions remain in the system even if the system craches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1"/>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2"/>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3"/>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4"/>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5"/>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6"/>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7"/>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8"/>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9"/>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0"/>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1"/>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2"/>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3"/>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4"/>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5"/>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6"/>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7"/>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58"/>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59"/>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60"/>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1"/>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2"/>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3"/>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4"/>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5"/>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6"/>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7"/>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68"/>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69"/>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70"/>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1"/>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2"/>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3"/>
                    <a:stretch>
                      <a:fillRect/>
                    </a:stretch>
                  </pic:blipFill>
                  <pic:spPr>
                    <a:xfrm>
                      <a:off x="0" y="0"/>
                      <a:ext cx="5943600" cy="2735580"/>
                    </a:xfrm>
                    <a:prstGeom prst="rect">
                      <a:avLst/>
                    </a:prstGeom>
                  </pic:spPr>
                </pic:pic>
              </a:graphicData>
            </a:graphic>
          </wp:inline>
        </w:drawing>
      </w:r>
    </w:p>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0A22D008" w14:textId="5AED66F6" w:rsidR="008771EB" w:rsidRDefault="008771EB" w:rsidP="0079401C">
      <w:r>
        <w:t>CSS Styling</w:t>
      </w:r>
    </w:p>
    <w:p w14:paraId="2290B671" w14:textId="5AEDB0B8" w:rsidR="008771EB" w:rsidRPr="00A32FC7" w:rsidRDefault="008771EB" w:rsidP="0079401C">
      <w:pPr>
        <w:rPr>
          <w:color w:val="FF0000"/>
        </w:rPr>
      </w:pPr>
      <w:r w:rsidRPr="00A32FC7">
        <w:rPr>
          <w:color w:val="FF0000"/>
        </w:rPr>
        <w:lastRenderedPageBreak/>
        <w:t xml:space="preserve">*Note in dev server. When changes are made to styles.css. Clear </w:t>
      </w:r>
      <w:r w:rsidR="00A32FC7" w:rsidRPr="00A32FC7">
        <w:rPr>
          <w:color w:val="FF0000"/>
        </w:rPr>
        <w:t>browser cache so that updated styles are rendered*</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4"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75"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76"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7"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78"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Django transaction – handle SQL autocommit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79"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lastRenderedPageBreak/>
        <w:t>[] OS Module</w:t>
      </w:r>
      <w:r>
        <w:rPr>
          <w:rFonts w:ascii="Gill Sans MT" w:hAnsi="Gill Sans MT"/>
        </w:rPr>
        <w:br/>
      </w:r>
      <w:hyperlink r:id="rId180"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81"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4B201C7" w14:textId="40CE7F79"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82"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3"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4"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5"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lastRenderedPageBreak/>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6"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7"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88"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89"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90"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91"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lastRenderedPageBreak/>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3AEDFD" w14:textId="77777777" w:rsidR="00494749" w:rsidRDefault="00494749" w:rsidP="009D6E32">
      <w:pPr>
        <w:spacing w:after="0" w:line="240" w:lineRule="auto"/>
      </w:pPr>
      <w:r>
        <w:separator/>
      </w:r>
    </w:p>
  </w:endnote>
  <w:endnote w:type="continuationSeparator" w:id="0">
    <w:p w14:paraId="3421C5F0" w14:textId="77777777" w:rsidR="00494749" w:rsidRDefault="0049474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D31EB3" w14:textId="77777777" w:rsidR="00494749" w:rsidRDefault="00494749" w:rsidP="009D6E32">
      <w:pPr>
        <w:spacing w:after="0" w:line="240" w:lineRule="auto"/>
      </w:pPr>
      <w:r>
        <w:separator/>
      </w:r>
    </w:p>
  </w:footnote>
  <w:footnote w:type="continuationSeparator" w:id="0">
    <w:p w14:paraId="37773638" w14:textId="77777777" w:rsidR="00494749" w:rsidRDefault="0049474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9"/>
  </w:num>
  <w:num w:numId="5" w16cid:durableId="1631590421">
    <w:abstractNumId w:val="2"/>
  </w:num>
  <w:num w:numId="6" w16cid:durableId="1774474256">
    <w:abstractNumId w:val="8"/>
  </w:num>
  <w:num w:numId="7" w16cid:durableId="976492877">
    <w:abstractNumId w:val="1"/>
  </w:num>
  <w:num w:numId="8" w16cid:durableId="901259538">
    <w:abstractNumId w:val="15"/>
  </w:num>
  <w:num w:numId="9" w16cid:durableId="1734893023">
    <w:abstractNumId w:val="17"/>
  </w:num>
  <w:num w:numId="10" w16cid:durableId="530535089">
    <w:abstractNumId w:val="16"/>
  </w:num>
  <w:num w:numId="11" w16cid:durableId="646207618">
    <w:abstractNumId w:val="5"/>
  </w:num>
  <w:num w:numId="12" w16cid:durableId="607198256">
    <w:abstractNumId w:val="14"/>
  </w:num>
  <w:num w:numId="13" w16cid:durableId="827554097">
    <w:abstractNumId w:val="13"/>
  </w:num>
  <w:num w:numId="14" w16cid:durableId="1964996178">
    <w:abstractNumId w:val="21"/>
  </w:num>
  <w:num w:numId="15" w16cid:durableId="1455562845">
    <w:abstractNumId w:val="0"/>
  </w:num>
  <w:num w:numId="16" w16cid:durableId="264850816">
    <w:abstractNumId w:val="11"/>
  </w:num>
  <w:num w:numId="17" w16cid:durableId="2051414773">
    <w:abstractNumId w:val="22"/>
  </w:num>
  <w:num w:numId="18" w16cid:durableId="1919706758">
    <w:abstractNumId w:val="20"/>
  </w:num>
  <w:num w:numId="19" w16cid:durableId="694160675">
    <w:abstractNumId w:val="6"/>
  </w:num>
  <w:num w:numId="20" w16cid:durableId="1592663749">
    <w:abstractNumId w:val="4"/>
  </w:num>
  <w:num w:numId="21" w16cid:durableId="1290672750">
    <w:abstractNumId w:val="18"/>
  </w:num>
  <w:num w:numId="22" w16cid:durableId="1568758230">
    <w:abstractNumId w:val="7"/>
  </w:num>
  <w:num w:numId="23" w16cid:durableId="14096963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5549A"/>
    <w:rsid w:val="00060ABE"/>
    <w:rsid w:val="000A218E"/>
    <w:rsid w:val="000B073D"/>
    <w:rsid w:val="000B2DD0"/>
    <w:rsid w:val="000B3566"/>
    <w:rsid w:val="000E008D"/>
    <w:rsid w:val="000E17E2"/>
    <w:rsid w:val="00101D9E"/>
    <w:rsid w:val="00101FEF"/>
    <w:rsid w:val="001115D9"/>
    <w:rsid w:val="00121996"/>
    <w:rsid w:val="00147084"/>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97543"/>
    <w:rsid w:val="002A2415"/>
    <w:rsid w:val="002B19F2"/>
    <w:rsid w:val="002B30C0"/>
    <w:rsid w:val="002C16FB"/>
    <w:rsid w:val="002D2C36"/>
    <w:rsid w:val="002F2322"/>
    <w:rsid w:val="00301AD2"/>
    <w:rsid w:val="00302E3D"/>
    <w:rsid w:val="00305E1B"/>
    <w:rsid w:val="003335A8"/>
    <w:rsid w:val="00334DE3"/>
    <w:rsid w:val="00356422"/>
    <w:rsid w:val="00356DD6"/>
    <w:rsid w:val="003671D9"/>
    <w:rsid w:val="00373091"/>
    <w:rsid w:val="00386473"/>
    <w:rsid w:val="003A6440"/>
    <w:rsid w:val="003B3938"/>
    <w:rsid w:val="003D04A5"/>
    <w:rsid w:val="003D6F79"/>
    <w:rsid w:val="004201A6"/>
    <w:rsid w:val="004408BF"/>
    <w:rsid w:val="00445562"/>
    <w:rsid w:val="00445C98"/>
    <w:rsid w:val="0045216B"/>
    <w:rsid w:val="00471214"/>
    <w:rsid w:val="0049235C"/>
    <w:rsid w:val="00494749"/>
    <w:rsid w:val="004C101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D5D"/>
    <w:rsid w:val="006D186A"/>
    <w:rsid w:val="006E3A33"/>
    <w:rsid w:val="00711372"/>
    <w:rsid w:val="0071617A"/>
    <w:rsid w:val="0073631B"/>
    <w:rsid w:val="00740C1C"/>
    <w:rsid w:val="00745E50"/>
    <w:rsid w:val="007537EA"/>
    <w:rsid w:val="00767038"/>
    <w:rsid w:val="00776795"/>
    <w:rsid w:val="007909B3"/>
    <w:rsid w:val="0079401C"/>
    <w:rsid w:val="00797121"/>
    <w:rsid w:val="00797AF3"/>
    <w:rsid w:val="007A4FFF"/>
    <w:rsid w:val="007C5300"/>
    <w:rsid w:val="007C57A9"/>
    <w:rsid w:val="007C63D0"/>
    <w:rsid w:val="007D1D43"/>
    <w:rsid w:val="007D4C73"/>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435A"/>
    <w:rsid w:val="00E56847"/>
    <w:rsid w:val="00E932DE"/>
    <w:rsid w:val="00E95931"/>
    <w:rsid w:val="00E96D26"/>
    <w:rsid w:val="00EA4649"/>
    <w:rsid w:val="00EA6973"/>
    <w:rsid w:val="00EA6A2A"/>
    <w:rsid w:val="00EB1A1A"/>
    <w:rsid w:val="00EB35B6"/>
    <w:rsid w:val="00EC16EC"/>
    <w:rsid w:val="00ED2295"/>
    <w:rsid w:val="00EE132D"/>
    <w:rsid w:val="00EE6A6D"/>
    <w:rsid w:val="00F01E48"/>
    <w:rsid w:val="00F1236C"/>
    <w:rsid w:val="00F22B19"/>
    <w:rsid w:val="00F22DD5"/>
    <w:rsid w:val="00F27F5F"/>
    <w:rsid w:val="00F31F6E"/>
    <w:rsid w:val="00F664C9"/>
    <w:rsid w:val="00F762B9"/>
    <w:rsid w:val="00F83378"/>
    <w:rsid w:val="00F9202B"/>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pypi.org/project/pillow/"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www.pgadmin.org/docs/pgadmin4/8.14/database_dialog.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stackoverflow.com/questions/45724006/django-reverse-for-not-found-is-not-a-valid-view-function-or-pattern-na"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www.geeksforgeeks.org/python-pillow-colors-on-an-image/"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developer.mozilla.org/en-US/docs/Web/HTTP/Status/403"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docs.djangoproject.com/en/5.1/ref/django-admi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django-rest-framework.org/" TargetMode="External"/><Relationship Id="rId189" Type="http://schemas.openxmlformats.org/officeDocument/2006/relationships/hyperlink" Target="https://docs.djangoproject.com/en/5.1/ref/forms/fields/"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ibm.com/docs/en/aix/7.1?topic=directories-creating-mkdir-command" TargetMode="External"/><Relationship Id="rId179" Type="http://schemas.openxmlformats.org/officeDocument/2006/relationships/hyperlink" Target="https://docs.djangoproject.com/en/5.1/ref/settings/" TargetMode="External"/><Relationship Id="rId190" Type="http://schemas.openxmlformats.org/officeDocument/2006/relationships/hyperlink" Target="https://docs.djangoproject.com/en/5.1/ref/forms/api/"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stackoverflow.com/questions/73561751/django-valueerror-the-view-didnt-return-an-httpresponse-object-it-returned-no"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www.geeksforgeeks.org/os-module-python-example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forum.djangoproject.com/t/whats-the-best-way-to-deliver-images/27525"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docs.github.com/en/desktop/overview/creating-your-first-repository-using-github-deskto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docs.djangoproject.com/en/5.1/topics/testing/overview/"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djangoproject.com/en/5.1/intro/tutorial01/"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3672</TotalTime>
  <Pages>77</Pages>
  <Words>4283</Words>
  <Characters>24418</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50</cp:revision>
  <dcterms:created xsi:type="dcterms:W3CDTF">2024-12-14T07:28:00Z</dcterms:created>
  <dcterms:modified xsi:type="dcterms:W3CDTF">2024-12-20T08:14:00Z</dcterms:modified>
</cp:coreProperties>
</file>